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29C2" w14:textId="5072CA97" w:rsidR="00834126" w:rsidRPr="00DC0A5A" w:rsidRDefault="00834126" w:rsidP="00834126">
      <w:pPr>
        <w:contextualSpacing/>
        <w:jc w:val="center"/>
        <w:rPr>
          <w:sz w:val="32"/>
          <w:szCs w:val="32"/>
        </w:rPr>
      </w:pPr>
      <w:r w:rsidRPr="00DC0A5A">
        <w:rPr>
          <w:sz w:val="32"/>
          <w:szCs w:val="32"/>
        </w:rPr>
        <w:t>Materials Science and Engineering</w:t>
      </w:r>
    </w:p>
    <w:p w14:paraId="7643FEC6" w14:textId="3A99BEBB" w:rsidR="00834126" w:rsidRPr="00DC0A5A" w:rsidRDefault="00834126" w:rsidP="00834126">
      <w:pPr>
        <w:contextualSpacing/>
        <w:jc w:val="center"/>
        <w:rPr>
          <w:sz w:val="32"/>
          <w:szCs w:val="32"/>
        </w:rPr>
      </w:pPr>
      <w:r w:rsidRPr="00DC0A5A">
        <w:rPr>
          <w:sz w:val="32"/>
          <w:szCs w:val="32"/>
        </w:rPr>
        <w:t>18 Credit Hour Minor</w:t>
      </w:r>
    </w:p>
    <w:p w14:paraId="3736E819" w14:textId="77777777" w:rsidR="00834126" w:rsidRDefault="00834126" w:rsidP="00834126">
      <w:pPr>
        <w:contextualSpacing/>
        <w:rPr>
          <w:sz w:val="18"/>
          <w:szCs w:val="18"/>
        </w:rPr>
      </w:pPr>
    </w:p>
    <w:p w14:paraId="5BB53273" w14:textId="45EACF31" w:rsidR="00834126" w:rsidRPr="00182BA9" w:rsidRDefault="00834126" w:rsidP="00834126">
      <w:pPr>
        <w:contextualSpacing/>
        <w:rPr>
          <w:b/>
          <w:bCs/>
          <w:sz w:val="24"/>
          <w:szCs w:val="24"/>
        </w:rPr>
      </w:pPr>
      <w:r w:rsidRPr="00182BA9">
        <w:rPr>
          <w:b/>
          <w:bCs/>
          <w:sz w:val="24"/>
          <w:szCs w:val="24"/>
        </w:rPr>
        <w:t>Core Requirements (9 Credit Hours)</w:t>
      </w:r>
    </w:p>
    <w:p w14:paraId="3F09D4E5" w14:textId="77777777" w:rsidR="004257C4" w:rsidRDefault="004257C4" w:rsidP="00834126">
      <w:pPr>
        <w:contextualSpacing/>
        <w:rPr>
          <w:sz w:val="19"/>
          <w:szCs w:val="19"/>
        </w:rPr>
      </w:pPr>
    </w:p>
    <w:p w14:paraId="2AD2CF1D" w14:textId="370E6A1E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EGN 3365 or EMA 3706</w:t>
      </w:r>
      <w:r w:rsidRPr="00834126">
        <w:rPr>
          <w:sz w:val="19"/>
          <w:szCs w:val="19"/>
        </w:rPr>
        <w:tab/>
        <w:t>Structure and Properties of Materials</w:t>
      </w:r>
    </w:p>
    <w:p w14:paraId="74606273" w14:textId="1641E39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3124</w:t>
      </w:r>
      <w:r w:rsidRPr="00834126">
        <w:rPr>
          <w:sz w:val="19"/>
          <w:szCs w:val="19"/>
        </w:rPr>
        <w:tab/>
      </w:r>
      <w:r w:rsidRPr="00834126">
        <w:rPr>
          <w:sz w:val="19"/>
          <w:szCs w:val="19"/>
        </w:rPr>
        <w:tab/>
        <w:t>Design and Selection of Materials</w:t>
      </w:r>
    </w:p>
    <w:p w14:paraId="596C8083" w14:textId="4CF55FD6" w:rsidR="00E162CA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3012C</w:t>
      </w:r>
      <w:r w:rsidRPr="00834126">
        <w:rPr>
          <w:sz w:val="19"/>
          <w:szCs w:val="19"/>
        </w:rPr>
        <w:tab/>
      </w:r>
      <w:r w:rsidRPr="00834126">
        <w:rPr>
          <w:sz w:val="19"/>
          <w:szCs w:val="19"/>
        </w:rPr>
        <w:tab/>
        <w:t>Experimental Techniques in Materials I</w:t>
      </w:r>
    </w:p>
    <w:p w14:paraId="46BCAE33" w14:textId="77777777" w:rsidR="00204475" w:rsidRDefault="00204475" w:rsidP="00834126">
      <w:pPr>
        <w:contextualSpacing/>
        <w:rPr>
          <w:sz w:val="19"/>
          <w:szCs w:val="19"/>
        </w:rPr>
        <w:sectPr w:rsidR="00204475" w:rsidSect="00834126">
          <w:pgSz w:w="12240" w:h="15840"/>
          <w:pgMar w:top="1152" w:right="720" w:bottom="720" w:left="1440" w:header="720" w:footer="720" w:gutter="0"/>
          <w:cols w:space="720"/>
          <w:docGrid w:linePitch="360"/>
        </w:sectPr>
      </w:pPr>
    </w:p>
    <w:p w14:paraId="771D9802" w14:textId="493D10DC" w:rsidR="00834126" w:rsidRPr="00834126" w:rsidRDefault="00834126" w:rsidP="00834126">
      <w:pPr>
        <w:contextualSpacing/>
        <w:rPr>
          <w:sz w:val="19"/>
          <w:szCs w:val="19"/>
        </w:rPr>
      </w:pPr>
    </w:p>
    <w:p w14:paraId="7C6A7313" w14:textId="6EF9B418" w:rsidR="00834126" w:rsidRPr="00182BA9" w:rsidRDefault="00834126" w:rsidP="00834126">
      <w:pPr>
        <w:contextualSpacing/>
        <w:rPr>
          <w:b/>
          <w:bCs/>
          <w:sz w:val="24"/>
          <w:szCs w:val="24"/>
        </w:rPr>
      </w:pPr>
      <w:r w:rsidRPr="00182BA9">
        <w:rPr>
          <w:b/>
          <w:bCs/>
          <w:sz w:val="24"/>
          <w:szCs w:val="24"/>
        </w:rPr>
        <w:t>Restricted Electives</w:t>
      </w:r>
      <w:r w:rsidR="003E1265" w:rsidRPr="00182BA9">
        <w:rPr>
          <w:b/>
          <w:bCs/>
          <w:sz w:val="24"/>
          <w:szCs w:val="24"/>
        </w:rPr>
        <w:t xml:space="preserve"> (9 Credit Hours)</w:t>
      </w:r>
    </w:p>
    <w:p w14:paraId="7E635A93" w14:textId="77777777" w:rsidR="00B40B04" w:rsidRDefault="00B40B04" w:rsidP="00834126">
      <w:pPr>
        <w:contextualSpacing/>
        <w:rPr>
          <w:sz w:val="19"/>
          <w:szCs w:val="19"/>
        </w:rPr>
      </w:pPr>
    </w:p>
    <w:p w14:paraId="50B8059B" w14:textId="549F4D3F" w:rsidR="00834126" w:rsidRPr="00182BA9" w:rsidRDefault="00834126" w:rsidP="00834126">
      <w:pPr>
        <w:contextualSpacing/>
      </w:pPr>
      <w:r w:rsidRPr="00182BA9">
        <w:t>1. Select one of the following courses on the properties of materials (3 Credit Hours)</w:t>
      </w:r>
    </w:p>
    <w:p w14:paraId="30EF428E" w14:textId="77777777" w:rsidR="00834126" w:rsidRPr="00834126" w:rsidRDefault="00834126" w:rsidP="00834126">
      <w:pPr>
        <w:contextualSpacing/>
        <w:rPr>
          <w:sz w:val="19"/>
          <w:szCs w:val="19"/>
        </w:rPr>
      </w:pPr>
    </w:p>
    <w:p w14:paraId="1CCF35AE" w14:textId="455D8CCC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4223</w:t>
      </w:r>
      <w:r w:rsidRPr="00834126">
        <w:rPr>
          <w:sz w:val="19"/>
          <w:szCs w:val="19"/>
        </w:rPr>
        <w:tab/>
        <w:t>Fundamentals of Mechanical Behavior of Materials</w:t>
      </w:r>
    </w:p>
    <w:p w14:paraId="544B1F10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4413</w:t>
      </w:r>
      <w:r w:rsidRPr="00834126">
        <w:rPr>
          <w:sz w:val="19"/>
          <w:szCs w:val="19"/>
        </w:rPr>
        <w:tab/>
        <w:t>Fundamentals of Electronic Materials</w:t>
      </w:r>
    </w:p>
    <w:p w14:paraId="60F39442" w14:textId="77777777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5104</w:t>
      </w:r>
      <w:r w:rsidRPr="00834126">
        <w:rPr>
          <w:sz w:val="19"/>
          <w:szCs w:val="19"/>
        </w:rPr>
        <w:tab/>
        <w:t>Intermediate Structures and Properties of Materials</w:t>
      </w:r>
    </w:p>
    <w:p w14:paraId="7B8B93F2" w14:textId="77777777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5415</w:t>
      </w:r>
      <w:r w:rsidRPr="00834126">
        <w:rPr>
          <w:sz w:val="19"/>
          <w:szCs w:val="19"/>
        </w:rPr>
        <w:tab/>
        <w:t>Electronic Principles of Materials Properties</w:t>
      </w:r>
    </w:p>
    <w:p w14:paraId="01CA5CD5" w14:textId="77777777" w:rsidR="00B4210F" w:rsidRPr="00834126" w:rsidRDefault="00B4210F" w:rsidP="00B4210F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BME 3211</w:t>
      </w:r>
      <w:r w:rsidRPr="00834126">
        <w:rPr>
          <w:sz w:val="19"/>
          <w:szCs w:val="19"/>
        </w:rPr>
        <w:tab/>
        <w:t>Engineering Biomechanics</w:t>
      </w:r>
    </w:p>
    <w:p w14:paraId="34B7A14D" w14:textId="77D7C339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EGN 3331C</w:t>
      </w:r>
      <w:r w:rsidRPr="00834126">
        <w:rPr>
          <w:sz w:val="19"/>
          <w:szCs w:val="19"/>
        </w:rPr>
        <w:tab/>
        <w:t>Mechanics of Materials</w:t>
      </w:r>
    </w:p>
    <w:p w14:paraId="26B8DDC1" w14:textId="5DF6BEC5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OSE 3052</w:t>
      </w:r>
      <w:r w:rsidRPr="00834126">
        <w:rPr>
          <w:sz w:val="19"/>
          <w:szCs w:val="19"/>
        </w:rPr>
        <w:tab/>
        <w:t>Fundamentals of Photonics</w:t>
      </w:r>
    </w:p>
    <w:p w14:paraId="1D1FF8A0" w14:textId="1C41D93A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OSE 4520</w:t>
      </w:r>
      <w:r w:rsidRPr="00834126">
        <w:rPr>
          <w:sz w:val="19"/>
          <w:szCs w:val="19"/>
        </w:rPr>
        <w:tab/>
        <w:t>Laser Engineering</w:t>
      </w:r>
    </w:p>
    <w:p w14:paraId="6D1F2B08" w14:textId="25373D5F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PHY 4445</w:t>
      </w:r>
      <w:r w:rsidRPr="00834126">
        <w:rPr>
          <w:sz w:val="19"/>
          <w:szCs w:val="19"/>
        </w:rPr>
        <w:tab/>
        <w:t>Lasers</w:t>
      </w:r>
    </w:p>
    <w:p w14:paraId="5FC2CA04" w14:textId="533A1AEF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PHZ 3422</w:t>
      </w:r>
      <w:r w:rsidRPr="00834126">
        <w:rPr>
          <w:sz w:val="19"/>
          <w:szCs w:val="19"/>
        </w:rPr>
        <w:tab/>
        <w:t>Nanophysics</w:t>
      </w:r>
    </w:p>
    <w:p w14:paraId="182CEB8F" w14:textId="7728303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PHZ 4404</w:t>
      </w:r>
      <w:r w:rsidRPr="00834126">
        <w:rPr>
          <w:sz w:val="19"/>
          <w:szCs w:val="19"/>
        </w:rPr>
        <w:tab/>
        <w:t>Solid State Physics</w:t>
      </w:r>
    </w:p>
    <w:p w14:paraId="5351A98A" w14:textId="77777777" w:rsidR="00834126" w:rsidRPr="00834126" w:rsidRDefault="00834126" w:rsidP="00834126">
      <w:pPr>
        <w:contextualSpacing/>
        <w:rPr>
          <w:sz w:val="19"/>
          <w:szCs w:val="19"/>
        </w:rPr>
      </w:pPr>
    </w:p>
    <w:p w14:paraId="31300D59" w14:textId="77777777" w:rsidR="00A836D3" w:rsidRDefault="00834126" w:rsidP="00834126">
      <w:pPr>
        <w:contextualSpacing/>
      </w:pPr>
      <w:r w:rsidRPr="00182BA9">
        <w:t xml:space="preserve">2. Select one of the following courses on the processing and characterization of materials </w:t>
      </w:r>
    </w:p>
    <w:p w14:paraId="7049CA23" w14:textId="6ACC0D88" w:rsidR="00834126" w:rsidRPr="00182BA9" w:rsidRDefault="00834126" w:rsidP="00834126">
      <w:pPr>
        <w:contextualSpacing/>
      </w:pPr>
      <w:r w:rsidRPr="00182BA9">
        <w:t>(3 Credit Hours)</w:t>
      </w:r>
    </w:p>
    <w:p w14:paraId="3AC360FE" w14:textId="77777777" w:rsidR="00E3585B" w:rsidRDefault="00E3585B" w:rsidP="00834126">
      <w:pPr>
        <w:contextualSpacing/>
        <w:rPr>
          <w:sz w:val="19"/>
          <w:szCs w:val="19"/>
        </w:rPr>
      </w:pPr>
    </w:p>
    <w:p w14:paraId="4CF2BC09" w14:textId="70DF1F5F" w:rsidR="00834126" w:rsidRPr="00834126" w:rsidRDefault="00834126" w:rsidP="00A836D3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3691</w:t>
      </w:r>
      <w:r w:rsidRPr="00834126">
        <w:rPr>
          <w:sz w:val="19"/>
          <w:szCs w:val="19"/>
        </w:rPr>
        <w:tab/>
        <w:t>Nanomaterials Processing Engineering</w:t>
      </w:r>
    </w:p>
    <w:p w14:paraId="172492D1" w14:textId="77777777" w:rsidR="00834126" w:rsidRPr="00834126" w:rsidRDefault="00834126" w:rsidP="00A836D3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4503</w:t>
      </w:r>
      <w:r w:rsidRPr="00834126">
        <w:rPr>
          <w:sz w:val="19"/>
          <w:szCs w:val="19"/>
        </w:rPr>
        <w:tab/>
        <w:t>Materials Characterization Techniques</w:t>
      </w:r>
    </w:p>
    <w:p w14:paraId="712124D4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 xml:space="preserve">EMA 4513 </w:t>
      </w:r>
      <w:r w:rsidRPr="00834126">
        <w:rPr>
          <w:sz w:val="19"/>
          <w:szCs w:val="19"/>
        </w:rPr>
        <w:tab/>
        <w:t>Structures of Materials</w:t>
      </w:r>
    </w:p>
    <w:p w14:paraId="1F8ECF1B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5585</w:t>
      </w:r>
      <w:r w:rsidRPr="00834126">
        <w:rPr>
          <w:sz w:val="19"/>
          <w:szCs w:val="19"/>
        </w:rPr>
        <w:tab/>
        <w:t>Materials Science of Thin Films</w:t>
      </w:r>
    </w:p>
    <w:p w14:paraId="44ABFC7A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5610</w:t>
      </w:r>
      <w:r w:rsidRPr="00834126">
        <w:rPr>
          <w:sz w:val="19"/>
          <w:szCs w:val="19"/>
        </w:rPr>
        <w:tab/>
        <w:t>Laser Materials Processing</w:t>
      </w:r>
    </w:p>
    <w:p w14:paraId="15019A9B" w14:textId="5BCEB5AD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BSC 4434</w:t>
      </w:r>
      <w:r w:rsidRPr="00834126">
        <w:rPr>
          <w:sz w:val="19"/>
          <w:szCs w:val="19"/>
        </w:rPr>
        <w:tab/>
        <w:t>Biomedical Informatics: Sequence Analysis</w:t>
      </w:r>
    </w:p>
    <w:p w14:paraId="7994EE51" w14:textId="241C85E4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BSC 4439</w:t>
      </w:r>
      <w:r w:rsidRPr="00834126">
        <w:rPr>
          <w:sz w:val="19"/>
          <w:szCs w:val="19"/>
        </w:rPr>
        <w:tab/>
        <w:t>Biomedical Informatics: Structure Analysis</w:t>
      </w:r>
    </w:p>
    <w:p w14:paraId="61879A9A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CHM 4230</w:t>
      </w:r>
      <w:r w:rsidRPr="00834126">
        <w:rPr>
          <w:sz w:val="19"/>
          <w:szCs w:val="19"/>
        </w:rPr>
        <w:tab/>
        <w:t>Applied Molecular Spectroscopy</w:t>
      </w:r>
    </w:p>
    <w:p w14:paraId="2A42E57B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CHM 4427</w:t>
      </w:r>
      <w:r w:rsidRPr="00834126">
        <w:rPr>
          <w:sz w:val="19"/>
          <w:szCs w:val="19"/>
        </w:rPr>
        <w:tab/>
        <w:t>Electrochemistry</w:t>
      </w:r>
    </w:p>
    <w:p w14:paraId="636A69DC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CHM 5451</w:t>
      </w:r>
      <w:r w:rsidRPr="00834126">
        <w:rPr>
          <w:sz w:val="19"/>
          <w:szCs w:val="19"/>
        </w:rPr>
        <w:tab/>
        <w:t>Techniques in Polymer Science</w:t>
      </w:r>
    </w:p>
    <w:p w14:paraId="046C1662" w14:textId="77777777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CHM 5715C</w:t>
      </w:r>
      <w:r w:rsidRPr="00834126">
        <w:rPr>
          <w:sz w:val="19"/>
          <w:szCs w:val="19"/>
        </w:rPr>
        <w:tab/>
        <w:t>Optical Materials Processing and Characterization Techniques</w:t>
      </w:r>
    </w:p>
    <w:p w14:paraId="41A371F0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MCB 4721C</w:t>
      </w:r>
      <w:r w:rsidRPr="00834126">
        <w:rPr>
          <w:sz w:val="19"/>
          <w:szCs w:val="19"/>
        </w:rPr>
        <w:tab/>
        <w:t>Methods in Biotechnology</w:t>
      </w:r>
    </w:p>
    <w:p w14:paraId="5861BDEB" w14:textId="75493FB6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PCB 4174</w:t>
      </w:r>
      <w:r w:rsidRPr="00834126">
        <w:rPr>
          <w:sz w:val="19"/>
          <w:szCs w:val="19"/>
        </w:rPr>
        <w:tab/>
        <w:t>Foundation of Bio-Imaging Science</w:t>
      </w:r>
    </w:p>
    <w:p w14:paraId="451253BA" w14:textId="77777777" w:rsidR="00834126" w:rsidRPr="00834126" w:rsidRDefault="00834126" w:rsidP="00834126">
      <w:pPr>
        <w:contextualSpacing/>
        <w:rPr>
          <w:sz w:val="19"/>
          <w:szCs w:val="19"/>
        </w:rPr>
      </w:pPr>
    </w:p>
    <w:p w14:paraId="24822FD5" w14:textId="77777777" w:rsidR="00204475" w:rsidRDefault="00204475" w:rsidP="00834126">
      <w:pPr>
        <w:contextualSpacing/>
        <w:rPr>
          <w:sz w:val="19"/>
          <w:szCs w:val="19"/>
        </w:rPr>
      </w:pPr>
    </w:p>
    <w:p w14:paraId="73957B26" w14:textId="77777777" w:rsidR="00204475" w:rsidRDefault="00204475" w:rsidP="00834126">
      <w:pPr>
        <w:contextualSpacing/>
        <w:rPr>
          <w:sz w:val="19"/>
          <w:szCs w:val="19"/>
        </w:rPr>
      </w:pPr>
    </w:p>
    <w:p w14:paraId="1570DDEE" w14:textId="77777777" w:rsidR="00204475" w:rsidRDefault="00204475" w:rsidP="00834126">
      <w:pPr>
        <w:contextualSpacing/>
        <w:rPr>
          <w:sz w:val="19"/>
          <w:szCs w:val="19"/>
        </w:rPr>
      </w:pPr>
    </w:p>
    <w:p w14:paraId="39310A80" w14:textId="77777777" w:rsidR="00204475" w:rsidRDefault="00204475" w:rsidP="00834126">
      <w:pPr>
        <w:contextualSpacing/>
        <w:rPr>
          <w:sz w:val="19"/>
          <w:szCs w:val="19"/>
        </w:rPr>
      </w:pPr>
    </w:p>
    <w:p w14:paraId="44940BD9" w14:textId="707888DB" w:rsidR="00834126" w:rsidRPr="00182BA9" w:rsidRDefault="00834126" w:rsidP="00834126">
      <w:pPr>
        <w:contextualSpacing/>
      </w:pPr>
      <w:r w:rsidRPr="00182BA9">
        <w:t>3. Select one of the following courses on the applications of materials (3 Credit Hours)</w:t>
      </w:r>
    </w:p>
    <w:p w14:paraId="2FEB23E0" w14:textId="77777777" w:rsidR="00A836D3" w:rsidRDefault="00A836D3" w:rsidP="00834126">
      <w:pPr>
        <w:contextualSpacing/>
        <w:rPr>
          <w:sz w:val="19"/>
          <w:szCs w:val="19"/>
        </w:rPr>
      </w:pPr>
    </w:p>
    <w:p w14:paraId="61850566" w14:textId="6B3373B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4506</w:t>
      </w:r>
      <w:r w:rsidRPr="00834126">
        <w:rPr>
          <w:sz w:val="19"/>
          <w:szCs w:val="19"/>
        </w:rPr>
        <w:tab/>
        <w:t>Emerging Materials</w:t>
      </w:r>
    </w:p>
    <w:p w14:paraId="472D1191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5060</w:t>
      </w:r>
      <w:r w:rsidRPr="00834126">
        <w:rPr>
          <w:sz w:val="19"/>
          <w:szCs w:val="19"/>
        </w:rPr>
        <w:tab/>
        <w:t>Polymer Science and Engineering</w:t>
      </w:r>
    </w:p>
    <w:p w14:paraId="2707B6A7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5140</w:t>
      </w:r>
      <w:r w:rsidRPr="00834126">
        <w:rPr>
          <w:sz w:val="19"/>
          <w:szCs w:val="19"/>
        </w:rPr>
        <w:tab/>
        <w:t>Introduction to Ceramic Materials</w:t>
      </w:r>
    </w:p>
    <w:p w14:paraId="6DF6E960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5584</w:t>
      </w:r>
      <w:r w:rsidRPr="00834126">
        <w:rPr>
          <w:sz w:val="19"/>
          <w:szCs w:val="19"/>
        </w:rPr>
        <w:tab/>
        <w:t>Biomaterials</w:t>
      </w:r>
    </w:p>
    <w:p w14:paraId="3463F75F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5586</w:t>
      </w:r>
      <w:r w:rsidRPr="00834126">
        <w:rPr>
          <w:sz w:val="19"/>
          <w:szCs w:val="19"/>
        </w:rPr>
        <w:tab/>
        <w:t>Photovoltaic Solar Energy Materials</w:t>
      </w:r>
    </w:p>
    <w:p w14:paraId="7A15B5C6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EMA 5705</w:t>
      </w:r>
      <w:r w:rsidRPr="00834126">
        <w:rPr>
          <w:sz w:val="19"/>
          <w:szCs w:val="19"/>
        </w:rPr>
        <w:tab/>
        <w:t>High Temperature Materials</w:t>
      </w:r>
    </w:p>
    <w:p w14:paraId="2DEB6AF6" w14:textId="161E18B0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BCH 4024</w:t>
      </w:r>
      <w:r w:rsidRPr="00834126">
        <w:rPr>
          <w:sz w:val="19"/>
          <w:szCs w:val="19"/>
        </w:rPr>
        <w:tab/>
        <w:t>Medical Biochemistry</w:t>
      </w:r>
    </w:p>
    <w:p w14:paraId="3B7326ED" w14:textId="1BA5DD40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BSC 3424</w:t>
      </w:r>
      <w:r w:rsidRPr="00834126">
        <w:rPr>
          <w:sz w:val="19"/>
          <w:szCs w:val="19"/>
        </w:rPr>
        <w:tab/>
        <w:t>Nanobiotechnology</w:t>
      </w:r>
    </w:p>
    <w:p w14:paraId="4BA9177B" w14:textId="77777777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CGN 3501</w:t>
      </w:r>
      <w:r w:rsidRPr="00834126">
        <w:rPr>
          <w:sz w:val="19"/>
          <w:szCs w:val="19"/>
        </w:rPr>
        <w:tab/>
        <w:t>Civil Engineering Materials</w:t>
      </w:r>
    </w:p>
    <w:p w14:paraId="30F6AB2B" w14:textId="6EE5B723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EEE 3350</w:t>
      </w:r>
      <w:r w:rsidRPr="00834126">
        <w:rPr>
          <w:sz w:val="19"/>
          <w:szCs w:val="19"/>
        </w:rPr>
        <w:tab/>
      </w:r>
      <w:r w:rsidRPr="00834126">
        <w:rPr>
          <w:sz w:val="19"/>
          <w:szCs w:val="19"/>
        </w:rPr>
        <w:tab/>
        <w:t>Semiconductor Devices I</w:t>
      </w:r>
    </w:p>
    <w:p w14:paraId="0211502A" w14:textId="7DAFAD7A" w:rsidR="00834126" w:rsidRP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EEE 4463</w:t>
      </w:r>
      <w:r w:rsidRPr="00834126">
        <w:rPr>
          <w:sz w:val="19"/>
          <w:szCs w:val="19"/>
        </w:rPr>
        <w:tab/>
      </w:r>
      <w:r w:rsidRPr="00834126">
        <w:rPr>
          <w:sz w:val="19"/>
          <w:szCs w:val="19"/>
        </w:rPr>
        <w:tab/>
        <w:t>MEMS Devices and Applications</w:t>
      </w:r>
    </w:p>
    <w:p w14:paraId="6D3D0FEE" w14:textId="45259466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ENV 4120</w:t>
      </w:r>
      <w:r w:rsidRPr="00834126">
        <w:rPr>
          <w:sz w:val="19"/>
          <w:szCs w:val="19"/>
        </w:rPr>
        <w:tab/>
        <w:t>Air Pollution and Hazardous Waste Control</w:t>
      </w:r>
    </w:p>
    <w:p w14:paraId="5A9911E7" w14:textId="77777777" w:rsidR="00834126" w:rsidRPr="00834126" w:rsidRDefault="00834126" w:rsidP="004257C4">
      <w:pPr>
        <w:ind w:left="1440" w:hanging="1440"/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MCB 3316H</w:t>
      </w:r>
      <w:r w:rsidRPr="00834126">
        <w:rPr>
          <w:sz w:val="19"/>
          <w:szCs w:val="19"/>
        </w:rPr>
        <w:tab/>
        <w:t>Honors Biotechnology and Genetic Engineering Seminar</w:t>
      </w:r>
    </w:p>
    <w:p w14:paraId="0A5F471C" w14:textId="181B9560" w:rsidR="00834126" w:rsidRDefault="00834126" w:rsidP="00834126">
      <w:pPr>
        <w:contextualSpacing/>
        <w:rPr>
          <w:sz w:val="19"/>
          <w:szCs w:val="19"/>
        </w:rPr>
      </w:pPr>
      <w:r w:rsidRPr="00834126">
        <w:rPr>
          <w:sz w:val="19"/>
          <w:szCs w:val="19"/>
        </w:rPr>
        <w:t>MCB 4312</w:t>
      </w:r>
      <w:r w:rsidRPr="00834126">
        <w:rPr>
          <w:sz w:val="19"/>
          <w:szCs w:val="19"/>
        </w:rPr>
        <w:tab/>
        <w:t>Molecular Biotechnology</w:t>
      </w:r>
    </w:p>
    <w:p w14:paraId="753E4AFB" w14:textId="5A1CC1E5" w:rsidR="0077474D" w:rsidRDefault="0077474D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>OSE 4410</w:t>
      </w:r>
      <w:r>
        <w:rPr>
          <w:sz w:val="19"/>
          <w:szCs w:val="19"/>
        </w:rPr>
        <w:tab/>
        <w:t>Optoelectronics</w:t>
      </w:r>
    </w:p>
    <w:p w14:paraId="1C474350" w14:textId="11709526" w:rsidR="0077474D" w:rsidRDefault="0077474D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OSE 4721 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Biophotonics</w:t>
      </w:r>
      <w:proofErr w:type="spellEnd"/>
    </w:p>
    <w:p w14:paraId="27168FCC" w14:textId="652B6DA8" w:rsidR="000A3A5C" w:rsidRDefault="000A3A5C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>OSE 5313</w:t>
      </w:r>
      <w:r>
        <w:rPr>
          <w:sz w:val="19"/>
          <w:szCs w:val="19"/>
        </w:rPr>
        <w:tab/>
        <w:t>Materials Optical Systems</w:t>
      </w:r>
    </w:p>
    <w:p w14:paraId="4E1AB66C" w14:textId="21B3D592" w:rsidR="000A3A5C" w:rsidRDefault="000A3A5C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>OSE 5414</w:t>
      </w:r>
      <w:r>
        <w:rPr>
          <w:sz w:val="19"/>
          <w:szCs w:val="19"/>
        </w:rPr>
        <w:tab/>
        <w:t>Fundamentals of Optoelectronic Devices</w:t>
      </w:r>
    </w:p>
    <w:p w14:paraId="0B150AB9" w14:textId="07C7378E" w:rsidR="00D969D0" w:rsidRDefault="00D969D0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>PCB 4521</w:t>
      </w:r>
      <w:r>
        <w:rPr>
          <w:sz w:val="19"/>
          <w:szCs w:val="19"/>
        </w:rPr>
        <w:tab/>
        <w:t>Tissue Engineering</w:t>
      </w:r>
    </w:p>
    <w:p w14:paraId="00AB06B3" w14:textId="6B9C6EB2" w:rsidR="00D969D0" w:rsidRPr="00834126" w:rsidRDefault="00D969D0" w:rsidP="00834126">
      <w:pPr>
        <w:contextualSpacing/>
        <w:rPr>
          <w:sz w:val="19"/>
          <w:szCs w:val="19"/>
        </w:rPr>
      </w:pPr>
      <w:r>
        <w:rPr>
          <w:sz w:val="19"/>
          <w:szCs w:val="19"/>
        </w:rPr>
        <w:t>PUP 3204</w:t>
      </w:r>
      <w:r>
        <w:rPr>
          <w:sz w:val="19"/>
          <w:szCs w:val="19"/>
        </w:rPr>
        <w:tab/>
      </w:r>
      <w:r w:rsidR="00C91B17">
        <w:rPr>
          <w:sz w:val="19"/>
          <w:szCs w:val="19"/>
        </w:rPr>
        <w:t>Sustainability</w:t>
      </w:r>
    </w:p>
    <w:sectPr w:rsidR="00D969D0" w:rsidRPr="00834126" w:rsidSect="00C777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4AA6"/>
    <w:multiLevelType w:val="hybridMultilevel"/>
    <w:tmpl w:val="928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6"/>
    <w:rsid w:val="000A3A5C"/>
    <w:rsid w:val="000E4C46"/>
    <w:rsid w:val="00182BA9"/>
    <w:rsid w:val="00204475"/>
    <w:rsid w:val="003E1265"/>
    <w:rsid w:val="004257C4"/>
    <w:rsid w:val="0077474D"/>
    <w:rsid w:val="00824981"/>
    <w:rsid w:val="00834126"/>
    <w:rsid w:val="00A836D3"/>
    <w:rsid w:val="00B40B04"/>
    <w:rsid w:val="00B4210F"/>
    <w:rsid w:val="00B56257"/>
    <w:rsid w:val="00C77782"/>
    <w:rsid w:val="00C91B17"/>
    <w:rsid w:val="00D969D0"/>
    <w:rsid w:val="00DC0A5A"/>
    <w:rsid w:val="00E162CA"/>
    <w:rsid w:val="00E3585B"/>
    <w:rsid w:val="00F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BCE5"/>
  <w15:chartTrackingRefBased/>
  <w15:docId w15:val="{489FB103-38B4-4378-82EE-5662D8E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Ross</dc:creator>
  <cp:keywords/>
  <dc:description/>
  <cp:lastModifiedBy>Pamela Ross</cp:lastModifiedBy>
  <cp:revision>2</cp:revision>
  <dcterms:created xsi:type="dcterms:W3CDTF">2021-03-19T18:40:00Z</dcterms:created>
  <dcterms:modified xsi:type="dcterms:W3CDTF">2021-03-19T18:40:00Z</dcterms:modified>
</cp:coreProperties>
</file>